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0B6" w:rsidRPr="009125AF" w:rsidRDefault="00AE719E" w:rsidP="00956A91">
      <w:pPr>
        <w:spacing w:after="0"/>
        <w:jc w:val="center"/>
        <w:rPr>
          <w:rFonts w:asciiTheme="majorBidi" w:hAnsiTheme="majorBidi" w:cstheme="majorBidi" w:hint="cs"/>
          <w:b/>
          <w:bCs/>
          <w:noProof/>
          <w:sz w:val="32"/>
          <w:szCs w:val="40"/>
        </w:rPr>
      </w:pPr>
      <w:r w:rsidRPr="009125AF">
        <w:rPr>
          <w:rFonts w:asciiTheme="majorBidi" w:hAnsiTheme="majorBidi" w:cstheme="majorBidi"/>
          <w:b/>
          <w:bCs/>
          <w:noProof/>
          <w:sz w:val="32"/>
          <w:szCs w:val="40"/>
          <w:cs/>
        </w:rPr>
        <w:t>ข้อมูลเชิงสถิติการให้บริการ</w:t>
      </w:r>
      <w:r w:rsidR="001020B6" w:rsidRPr="009125AF">
        <w:rPr>
          <w:rFonts w:asciiTheme="majorBidi" w:hAnsiTheme="majorBidi" w:cstheme="majorBidi" w:hint="cs"/>
          <w:b/>
          <w:bCs/>
          <w:noProof/>
          <w:sz w:val="32"/>
          <w:szCs w:val="40"/>
          <w:cs/>
        </w:rPr>
        <w:t xml:space="preserve"> ประจำปีงบประมาณ 2565 </w:t>
      </w:r>
    </w:p>
    <w:p w:rsidR="001020B6" w:rsidRPr="009125AF" w:rsidRDefault="008E137C" w:rsidP="00956A91">
      <w:pPr>
        <w:spacing w:after="0"/>
        <w:jc w:val="center"/>
        <w:rPr>
          <w:rFonts w:asciiTheme="majorBidi" w:hAnsiTheme="majorBidi" w:cstheme="majorBidi"/>
          <w:b/>
          <w:bCs/>
          <w:noProof/>
          <w:sz w:val="32"/>
          <w:szCs w:val="40"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40"/>
          <w:cs/>
        </w:rPr>
        <w:t xml:space="preserve">(เดือนตุลาคม 2564 </w:t>
      </w:r>
      <w:bookmarkStart w:id="0" w:name="_GoBack"/>
      <w:bookmarkEnd w:id="0"/>
      <w:r w:rsidR="001020B6" w:rsidRPr="009125AF">
        <w:rPr>
          <w:rFonts w:asciiTheme="majorBidi" w:hAnsiTheme="majorBidi" w:cstheme="majorBidi" w:hint="cs"/>
          <w:b/>
          <w:bCs/>
          <w:noProof/>
          <w:sz w:val="32"/>
          <w:szCs w:val="40"/>
          <w:cs/>
        </w:rPr>
        <w:t xml:space="preserve"> ถึง  เดือนมีนาคม 2565)</w:t>
      </w:r>
    </w:p>
    <w:tbl>
      <w:tblPr>
        <w:tblStyle w:val="a5"/>
        <w:tblW w:w="15735" w:type="dxa"/>
        <w:tblInd w:w="-856" w:type="dxa"/>
        <w:tblLook w:val="04A0" w:firstRow="1" w:lastRow="0" w:firstColumn="1" w:lastColumn="0" w:noHBand="0" w:noVBand="1"/>
      </w:tblPr>
      <w:tblGrid>
        <w:gridCol w:w="3119"/>
        <w:gridCol w:w="1418"/>
        <w:gridCol w:w="1548"/>
        <w:gridCol w:w="1743"/>
        <w:gridCol w:w="1744"/>
        <w:gridCol w:w="1744"/>
        <w:gridCol w:w="1744"/>
        <w:gridCol w:w="2675"/>
      </w:tblGrid>
      <w:tr w:rsidR="00956A91" w:rsidTr="00331FC3">
        <w:tc>
          <w:tcPr>
            <w:tcW w:w="3119" w:type="dxa"/>
            <w:vMerge w:val="restart"/>
          </w:tcPr>
          <w:p w:rsidR="00956A91" w:rsidRPr="009125AF" w:rsidRDefault="00956A91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36"/>
              </w:rPr>
            </w:pPr>
            <w:r w:rsidRPr="009125AF">
              <w:rPr>
                <w:rFonts w:asciiTheme="majorBidi" w:hAnsiTheme="majorBidi" w:cstheme="majorBidi" w:hint="cs"/>
                <w:b/>
                <w:bCs/>
                <w:noProof/>
                <w:sz w:val="28"/>
                <w:szCs w:val="36"/>
                <w:cs/>
              </w:rPr>
              <w:t>ภารกิจการให้บริการ</w:t>
            </w:r>
          </w:p>
        </w:tc>
        <w:tc>
          <w:tcPr>
            <w:tcW w:w="9941" w:type="dxa"/>
            <w:gridSpan w:val="6"/>
          </w:tcPr>
          <w:p w:rsidR="00956A91" w:rsidRPr="009125AF" w:rsidRDefault="00956A91" w:rsidP="00AE719E">
            <w:pPr>
              <w:jc w:val="center"/>
              <w:rPr>
                <w:rFonts w:asciiTheme="majorBidi" w:hAnsiTheme="majorBidi" w:cstheme="majorBidi" w:hint="cs"/>
                <w:b/>
                <w:bCs/>
                <w:noProof/>
                <w:sz w:val="28"/>
                <w:szCs w:val="36"/>
                <w:cs/>
              </w:rPr>
            </w:pPr>
            <w:r w:rsidRPr="009125AF">
              <w:rPr>
                <w:rFonts w:asciiTheme="majorBidi" w:hAnsiTheme="majorBidi" w:cstheme="majorBidi" w:hint="cs"/>
                <w:b/>
                <w:bCs/>
                <w:noProof/>
                <w:sz w:val="28"/>
                <w:szCs w:val="36"/>
                <w:cs/>
              </w:rPr>
              <w:t>จำนวนประชาชนผู้ใช้บริการ (คน)</w:t>
            </w:r>
          </w:p>
        </w:tc>
        <w:tc>
          <w:tcPr>
            <w:tcW w:w="2675" w:type="dxa"/>
            <w:vMerge w:val="restart"/>
          </w:tcPr>
          <w:p w:rsidR="00956A91" w:rsidRPr="009125AF" w:rsidRDefault="00956A91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36"/>
              </w:rPr>
            </w:pPr>
            <w:r w:rsidRPr="009125AF">
              <w:rPr>
                <w:rFonts w:asciiTheme="majorBidi" w:hAnsiTheme="majorBidi" w:cstheme="majorBidi" w:hint="cs"/>
                <w:b/>
                <w:bCs/>
                <w:noProof/>
                <w:sz w:val="28"/>
                <w:szCs w:val="36"/>
                <w:cs/>
              </w:rPr>
              <w:t>รวม</w:t>
            </w:r>
          </w:p>
        </w:tc>
      </w:tr>
      <w:tr w:rsidR="00956A91" w:rsidTr="00956A91">
        <w:tc>
          <w:tcPr>
            <w:tcW w:w="3119" w:type="dxa"/>
            <w:vMerge/>
          </w:tcPr>
          <w:p w:rsid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40"/>
              </w:rPr>
            </w:pPr>
          </w:p>
        </w:tc>
        <w:tc>
          <w:tcPr>
            <w:tcW w:w="1418" w:type="dxa"/>
          </w:tcPr>
          <w:p w:rsidR="00956A91" w:rsidRP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56A91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ตุลาคม 64</w:t>
            </w:r>
          </w:p>
        </w:tc>
        <w:tc>
          <w:tcPr>
            <w:tcW w:w="1548" w:type="dxa"/>
          </w:tcPr>
          <w:p w:rsidR="00956A91" w:rsidRP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56A91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พฤศจิกายน 64</w:t>
            </w:r>
          </w:p>
        </w:tc>
        <w:tc>
          <w:tcPr>
            <w:tcW w:w="1743" w:type="dxa"/>
          </w:tcPr>
          <w:p w:rsidR="00956A91" w:rsidRP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56A91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ธันวาคม 64</w:t>
            </w:r>
          </w:p>
        </w:tc>
        <w:tc>
          <w:tcPr>
            <w:tcW w:w="1744" w:type="dxa"/>
          </w:tcPr>
          <w:p w:rsidR="00956A91" w:rsidRP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56A91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มกราคม 65</w:t>
            </w:r>
          </w:p>
        </w:tc>
        <w:tc>
          <w:tcPr>
            <w:tcW w:w="1744" w:type="dxa"/>
          </w:tcPr>
          <w:p w:rsidR="00956A91" w:rsidRP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56A91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กุมภาพันธ์ 65</w:t>
            </w:r>
          </w:p>
        </w:tc>
        <w:tc>
          <w:tcPr>
            <w:tcW w:w="1744" w:type="dxa"/>
          </w:tcPr>
          <w:p w:rsidR="00956A91" w:rsidRP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56A91"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มีนาคม 65</w:t>
            </w:r>
          </w:p>
        </w:tc>
        <w:tc>
          <w:tcPr>
            <w:tcW w:w="2675" w:type="dxa"/>
            <w:vMerge/>
          </w:tcPr>
          <w:p w:rsidR="00956A91" w:rsidRDefault="00956A91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40"/>
              </w:rPr>
            </w:pPr>
          </w:p>
        </w:tc>
      </w:tr>
      <w:tr w:rsidR="00956A91" w:rsidRPr="00AB565C" w:rsidTr="00956A91">
        <w:tc>
          <w:tcPr>
            <w:tcW w:w="3119" w:type="dxa"/>
          </w:tcPr>
          <w:p w:rsidR="00956A91" w:rsidRPr="009125AF" w:rsidRDefault="00AB565C" w:rsidP="00AB565C">
            <w:pPr>
              <w:rPr>
                <w:rFonts w:asciiTheme="majorBidi" w:hAnsiTheme="majorBidi" w:cstheme="majorBidi"/>
                <w:noProof/>
                <w:sz w:val="32"/>
                <w:szCs w:val="32"/>
                <w:cs/>
              </w:rPr>
            </w:pPr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การลงทะเบียนและยื่น</w:t>
            </w:r>
            <w:proofErr w:type="spellStart"/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คํา</w:t>
            </w:r>
            <w:proofErr w:type="spellEnd"/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ขอรับเงินเบี้ยยังชีพผู้สูงอายุ</w:t>
            </w:r>
          </w:p>
        </w:tc>
        <w:tc>
          <w:tcPr>
            <w:tcW w:w="1418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50</w:t>
            </w:r>
          </w:p>
        </w:tc>
        <w:tc>
          <w:tcPr>
            <w:tcW w:w="1548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30</w:t>
            </w:r>
          </w:p>
        </w:tc>
        <w:tc>
          <w:tcPr>
            <w:tcW w:w="1743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10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675" w:type="dxa"/>
          </w:tcPr>
          <w:p w:rsidR="00956A91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91</w:t>
            </w:r>
          </w:p>
        </w:tc>
      </w:tr>
      <w:tr w:rsidR="00956A91" w:rsidRPr="00AB565C" w:rsidTr="00956A91">
        <w:tc>
          <w:tcPr>
            <w:tcW w:w="3119" w:type="dxa"/>
          </w:tcPr>
          <w:p w:rsidR="00956A91" w:rsidRPr="009125AF" w:rsidRDefault="00AB565C" w:rsidP="00AB565C">
            <w:pPr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การลงทะเบียนและยื่น</w:t>
            </w:r>
            <w:proofErr w:type="spellStart"/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คํา</w:t>
            </w:r>
            <w:proofErr w:type="spellEnd"/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ขอรับเงินเบี้ยความพิการ</w:t>
            </w:r>
          </w:p>
        </w:tc>
        <w:tc>
          <w:tcPr>
            <w:tcW w:w="1418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548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3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675" w:type="dxa"/>
          </w:tcPr>
          <w:p w:rsidR="00956A91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9</w:t>
            </w:r>
          </w:p>
        </w:tc>
      </w:tr>
      <w:tr w:rsidR="00956A91" w:rsidRPr="00AB565C" w:rsidTr="00956A91">
        <w:tc>
          <w:tcPr>
            <w:tcW w:w="3119" w:type="dxa"/>
          </w:tcPr>
          <w:p w:rsidR="00956A91" w:rsidRPr="009125AF" w:rsidRDefault="009125AF" w:rsidP="00AB565C">
            <w:pPr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การลงทะเบียน</w:t>
            </w:r>
            <w:r w:rsidRPr="009125AF">
              <w:rPr>
                <w:rFonts w:asciiTheme="majorBidi" w:hAnsiTheme="majorBidi" w:cstheme="majorBidi"/>
                <w:noProof/>
                <w:sz w:val="32"/>
                <w:szCs w:val="32"/>
                <w:cs/>
              </w:rPr>
              <w:t>เด็กแรกเกิด</w:t>
            </w:r>
          </w:p>
        </w:tc>
        <w:tc>
          <w:tcPr>
            <w:tcW w:w="1418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1548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1743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4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1744" w:type="dxa"/>
          </w:tcPr>
          <w:p w:rsidR="00956A91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2675" w:type="dxa"/>
          </w:tcPr>
          <w:p w:rsidR="00956A91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20</w:t>
            </w:r>
          </w:p>
        </w:tc>
      </w:tr>
      <w:tr w:rsidR="009125AF" w:rsidRPr="00AB565C" w:rsidTr="00956A91">
        <w:tc>
          <w:tcPr>
            <w:tcW w:w="3119" w:type="dxa"/>
          </w:tcPr>
          <w:p w:rsidR="009125AF" w:rsidRPr="009125AF" w:rsidRDefault="009125AF" w:rsidP="00AB56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ขอรับเงินสงเคราะห์ในการจัดการศพผู้สูงอายุ</w:t>
            </w:r>
          </w:p>
        </w:tc>
        <w:tc>
          <w:tcPr>
            <w:tcW w:w="1418" w:type="dxa"/>
          </w:tcPr>
          <w:p w:rsidR="009125AF" w:rsidRPr="00AB565C" w:rsidRDefault="001E7BF4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548" w:type="dxa"/>
          </w:tcPr>
          <w:p w:rsidR="009125AF" w:rsidRPr="00AB565C" w:rsidRDefault="001E7BF4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1743" w:type="dxa"/>
          </w:tcPr>
          <w:p w:rsidR="009125AF" w:rsidRPr="00AB565C" w:rsidRDefault="001E7BF4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744" w:type="dxa"/>
          </w:tcPr>
          <w:p w:rsidR="009125AF" w:rsidRPr="001E7BF4" w:rsidRDefault="001E7BF4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744" w:type="dxa"/>
          </w:tcPr>
          <w:p w:rsidR="009125AF" w:rsidRPr="00AB565C" w:rsidRDefault="001E7BF4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1744" w:type="dxa"/>
          </w:tcPr>
          <w:p w:rsidR="009125AF" w:rsidRPr="00AB565C" w:rsidRDefault="001E7BF4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675" w:type="dxa"/>
          </w:tcPr>
          <w:p w:rsidR="009125AF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13</w:t>
            </w:r>
          </w:p>
        </w:tc>
      </w:tr>
      <w:tr w:rsidR="00AB565C" w:rsidRPr="00AB565C" w:rsidTr="00956A91">
        <w:tc>
          <w:tcPr>
            <w:tcW w:w="3119" w:type="dxa"/>
          </w:tcPr>
          <w:p w:rsidR="00AB565C" w:rsidRPr="009125AF" w:rsidRDefault="009125AF" w:rsidP="00AB56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การรับ</w:t>
            </w:r>
            <w:proofErr w:type="spellStart"/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ชําระ</w:t>
            </w:r>
            <w:proofErr w:type="spellEnd"/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1418" w:type="dxa"/>
          </w:tcPr>
          <w:p w:rsidR="00AB565C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15</w:t>
            </w:r>
          </w:p>
        </w:tc>
        <w:tc>
          <w:tcPr>
            <w:tcW w:w="1548" w:type="dxa"/>
          </w:tcPr>
          <w:p w:rsidR="00AB565C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10</w:t>
            </w:r>
          </w:p>
        </w:tc>
        <w:tc>
          <w:tcPr>
            <w:tcW w:w="1743" w:type="dxa"/>
          </w:tcPr>
          <w:p w:rsidR="00AB565C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1744" w:type="dxa"/>
          </w:tcPr>
          <w:p w:rsidR="00AB565C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4" w:type="dxa"/>
          </w:tcPr>
          <w:p w:rsidR="00AB565C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6</w:t>
            </w:r>
          </w:p>
        </w:tc>
        <w:tc>
          <w:tcPr>
            <w:tcW w:w="1744" w:type="dxa"/>
          </w:tcPr>
          <w:p w:rsidR="00AB565C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5</w:t>
            </w:r>
          </w:p>
        </w:tc>
        <w:tc>
          <w:tcPr>
            <w:tcW w:w="2675" w:type="dxa"/>
          </w:tcPr>
          <w:p w:rsidR="00AB565C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41</w:t>
            </w:r>
          </w:p>
        </w:tc>
      </w:tr>
      <w:tr w:rsidR="009125AF" w:rsidRPr="00AB565C" w:rsidTr="00956A91">
        <w:tc>
          <w:tcPr>
            <w:tcW w:w="3119" w:type="dxa"/>
          </w:tcPr>
          <w:p w:rsidR="009125AF" w:rsidRPr="009125AF" w:rsidRDefault="009125AF" w:rsidP="00AB56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การรับ</w:t>
            </w:r>
            <w:proofErr w:type="spellStart"/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ชําระ</w:t>
            </w:r>
            <w:proofErr w:type="spellEnd"/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418" w:type="dxa"/>
          </w:tcPr>
          <w:p w:rsidR="009125AF" w:rsidRPr="00AB565C" w:rsidRDefault="003101E9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548" w:type="dxa"/>
          </w:tcPr>
          <w:p w:rsidR="009125AF" w:rsidRPr="00AB565C" w:rsidRDefault="003101E9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743" w:type="dxa"/>
          </w:tcPr>
          <w:p w:rsidR="009125AF" w:rsidRPr="00AB565C" w:rsidRDefault="003101E9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744" w:type="dxa"/>
          </w:tcPr>
          <w:p w:rsidR="009125AF" w:rsidRPr="00AB565C" w:rsidRDefault="003101E9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744" w:type="dxa"/>
          </w:tcPr>
          <w:p w:rsidR="009125AF" w:rsidRPr="00AB565C" w:rsidRDefault="003101E9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744" w:type="dxa"/>
          </w:tcPr>
          <w:p w:rsidR="009125AF" w:rsidRPr="00AB565C" w:rsidRDefault="003101E9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675" w:type="dxa"/>
          </w:tcPr>
          <w:p w:rsidR="009125AF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9</w:t>
            </w:r>
          </w:p>
        </w:tc>
      </w:tr>
      <w:tr w:rsidR="009125AF" w:rsidRPr="00AB565C" w:rsidTr="00956A91">
        <w:tc>
          <w:tcPr>
            <w:tcW w:w="3119" w:type="dxa"/>
          </w:tcPr>
          <w:p w:rsidR="009125AF" w:rsidRPr="009125AF" w:rsidRDefault="009125AF" w:rsidP="00AB565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125AF">
              <w:rPr>
                <w:rFonts w:asciiTheme="majorBidi" w:hAnsiTheme="majorBidi" w:cstheme="majorBidi"/>
                <w:sz w:val="32"/>
                <w:szCs w:val="32"/>
                <w:cs/>
              </w:rPr>
              <w:t>การจดทะเบียนพาณิชย์</w:t>
            </w:r>
          </w:p>
        </w:tc>
        <w:tc>
          <w:tcPr>
            <w:tcW w:w="1418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548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3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1744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0</w:t>
            </w:r>
          </w:p>
        </w:tc>
        <w:tc>
          <w:tcPr>
            <w:tcW w:w="1744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1744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675" w:type="dxa"/>
          </w:tcPr>
          <w:p w:rsidR="009125AF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6</w:t>
            </w:r>
          </w:p>
        </w:tc>
      </w:tr>
      <w:tr w:rsidR="009125AF" w:rsidRPr="00AB565C" w:rsidTr="00956A91">
        <w:tc>
          <w:tcPr>
            <w:tcW w:w="3119" w:type="dxa"/>
          </w:tcPr>
          <w:p w:rsidR="009125AF" w:rsidRPr="009125AF" w:rsidRDefault="009125AF" w:rsidP="00AB565C">
            <w:pPr>
              <w:rPr>
                <w:rFonts w:asciiTheme="majorBidi" w:hAnsiTheme="majorBidi" w:cstheme="majorBidi"/>
                <w:cs/>
              </w:rPr>
            </w:pPr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การรับ</w:t>
            </w:r>
            <w:proofErr w:type="spellStart"/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ชําระ</w:t>
            </w:r>
            <w:proofErr w:type="spellEnd"/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ภาษี</w:t>
            </w:r>
            <w:proofErr w:type="spellStart"/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บํารุง</w:t>
            </w:r>
            <w:proofErr w:type="spellEnd"/>
            <w:r w:rsidRPr="009125AF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>ท้องที่</w:t>
            </w:r>
          </w:p>
        </w:tc>
        <w:tc>
          <w:tcPr>
            <w:tcW w:w="1418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20</w:t>
            </w:r>
          </w:p>
        </w:tc>
        <w:tc>
          <w:tcPr>
            <w:tcW w:w="1548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10</w:t>
            </w:r>
          </w:p>
        </w:tc>
        <w:tc>
          <w:tcPr>
            <w:tcW w:w="1743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20</w:t>
            </w:r>
          </w:p>
        </w:tc>
        <w:tc>
          <w:tcPr>
            <w:tcW w:w="1744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15</w:t>
            </w:r>
          </w:p>
        </w:tc>
        <w:tc>
          <w:tcPr>
            <w:tcW w:w="1744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20</w:t>
            </w:r>
          </w:p>
        </w:tc>
        <w:tc>
          <w:tcPr>
            <w:tcW w:w="1744" w:type="dxa"/>
          </w:tcPr>
          <w:p w:rsidR="009125AF" w:rsidRPr="00AB565C" w:rsidRDefault="009125AF" w:rsidP="00AE719E">
            <w:pPr>
              <w:jc w:val="center"/>
              <w:rPr>
                <w:rFonts w:asciiTheme="majorBidi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noProof/>
                <w:sz w:val="32"/>
                <w:szCs w:val="32"/>
                <w:cs/>
              </w:rPr>
              <w:t>30</w:t>
            </w:r>
          </w:p>
        </w:tc>
        <w:tc>
          <w:tcPr>
            <w:tcW w:w="2675" w:type="dxa"/>
          </w:tcPr>
          <w:p w:rsidR="009125AF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115</w:t>
            </w:r>
          </w:p>
        </w:tc>
      </w:tr>
      <w:tr w:rsidR="009125AF" w:rsidRPr="00AB565C" w:rsidTr="00956A91">
        <w:tc>
          <w:tcPr>
            <w:tcW w:w="3119" w:type="dxa"/>
          </w:tcPr>
          <w:p w:rsidR="009125AF" w:rsidRPr="009125AF" w:rsidRDefault="009125AF" w:rsidP="009125A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9125AF">
              <w:rPr>
                <w:rFonts w:ascii="TH SarabunPSK" w:hAnsi="TH SarabunPSK" w:cs="TH SarabunPSK" w:hint="cs"/>
                <w:b/>
                <w:bCs/>
                <w:sz w:val="28"/>
                <w:szCs w:val="36"/>
                <w:cs/>
              </w:rPr>
              <w:t>รวม</w:t>
            </w:r>
          </w:p>
        </w:tc>
        <w:tc>
          <w:tcPr>
            <w:tcW w:w="1418" w:type="dxa"/>
          </w:tcPr>
          <w:p w:rsidR="009125AF" w:rsidRPr="009A6964" w:rsidRDefault="001E7BF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96</w:t>
            </w:r>
          </w:p>
        </w:tc>
        <w:tc>
          <w:tcPr>
            <w:tcW w:w="1548" w:type="dxa"/>
          </w:tcPr>
          <w:p w:rsidR="009125AF" w:rsidRPr="009A6964" w:rsidRDefault="001E7BF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57</w:t>
            </w:r>
          </w:p>
        </w:tc>
        <w:tc>
          <w:tcPr>
            <w:tcW w:w="1743" w:type="dxa"/>
          </w:tcPr>
          <w:p w:rsidR="009125AF" w:rsidRPr="009A6964" w:rsidRDefault="001E7BF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43</w:t>
            </w:r>
          </w:p>
        </w:tc>
        <w:tc>
          <w:tcPr>
            <w:tcW w:w="1744" w:type="dxa"/>
          </w:tcPr>
          <w:p w:rsidR="009125AF" w:rsidRPr="009A6964" w:rsidRDefault="001E7BF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25</w:t>
            </w:r>
          </w:p>
        </w:tc>
        <w:tc>
          <w:tcPr>
            <w:tcW w:w="1744" w:type="dxa"/>
          </w:tcPr>
          <w:p w:rsidR="009125AF" w:rsidRPr="009A6964" w:rsidRDefault="001E7BF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37</w:t>
            </w:r>
          </w:p>
        </w:tc>
        <w:tc>
          <w:tcPr>
            <w:tcW w:w="1744" w:type="dxa"/>
          </w:tcPr>
          <w:p w:rsidR="009125AF" w:rsidRPr="009A6964" w:rsidRDefault="001E7BF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46</w:t>
            </w:r>
          </w:p>
        </w:tc>
        <w:tc>
          <w:tcPr>
            <w:tcW w:w="2675" w:type="dxa"/>
          </w:tcPr>
          <w:p w:rsidR="009125AF" w:rsidRPr="009A6964" w:rsidRDefault="009A6964" w:rsidP="00AE719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</w:pPr>
            <w:r w:rsidRPr="009A69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</w:rPr>
              <w:t>304</w:t>
            </w:r>
          </w:p>
        </w:tc>
      </w:tr>
    </w:tbl>
    <w:p w:rsidR="00956A91" w:rsidRDefault="00956A91" w:rsidP="00AE719E">
      <w:pPr>
        <w:jc w:val="center"/>
        <w:rPr>
          <w:rFonts w:asciiTheme="majorBidi" w:hAnsiTheme="majorBidi" w:cstheme="majorBidi"/>
          <w:noProof/>
          <w:sz w:val="32"/>
          <w:szCs w:val="40"/>
        </w:rPr>
      </w:pPr>
    </w:p>
    <w:p w:rsidR="001020B6" w:rsidRPr="004A0BC2" w:rsidRDefault="004A0BC2" w:rsidP="004A0BC2">
      <w:pPr>
        <w:rPr>
          <w:rFonts w:asciiTheme="majorBidi" w:hAnsiTheme="majorBidi" w:cstheme="majorBidi" w:hint="cs"/>
          <w:sz w:val="24"/>
          <w:szCs w:val="32"/>
          <w:cs/>
        </w:rPr>
      </w:pPr>
      <w:r>
        <w:rPr>
          <w:rFonts w:asciiTheme="majorBidi" w:hAnsiTheme="majorBidi" w:cstheme="majorBidi" w:hint="cs"/>
          <w:sz w:val="24"/>
          <w:szCs w:val="32"/>
          <w:cs/>
        </w:rPr>
        <w:t>ข้อแนะนำการเปิดเผยข้อมูลสาธารณะสำหรับองค์กรปกครองส่วนท้องถิ่น ประจำปีงบประมาณ 2565</w:t>
      </w:r>
    </w:p>
    <w:sectPr w:rsidR="001020B6" w:rsidRPr="004A0BC2" w:rsidSect="00AE71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19E"/>
    <w:rsid w:val="001020B6"/>
    <w:rsid w:val="001E7BF4"/>
    <w:rsid w:val="002B7D27"/>
    <w:rsid w:val="003101E9"/>
    <w:rsid w:val="004A0BC2"/>
    <w:rsid w:val="008E137C"/>
    <w:rsid w:val="009125AF"/>
    <w:rsid w:val="00956A91"/>
    <w:rsid w:val="00982136"/>
    <w:rsid w:val="009A6964"/>
    <w:rsid w:val="00AB565C"/>
    <w:rsid w:val="00AE719E"/>
    <w:rsid w:val="00C04145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94EE7D-D4A4-4762-B958-21CCE6AA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19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719E"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39"/>
    <w:rsid w:val="00956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8</cp:revision>
  <cp:lastPrinted>2022-04-25T05:56:00Z</cp:lastPrinted>
  <dcterms:created xsi:type="dcterms:W3CDTF">2022-04-25T05:55:00Z</dcterms:created>
  <dcterms:modified xsi:type="dcterms:W3CDTF">2022-04-25T06:31:00Z</dcterms:modified>
</cp:coreProperties>
</file>