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31A" w:rsidRPr="00F7231A" w:rsidRDefault="00F7231A" w:rsidP="00F7231A">
      <w:pPr>
        <w:pBdr>
          <w:bottom w:val="single" w:sz="6" w:space="0" w:color="999999"/>
        </w:pBdr>
        <w:shd w:val="clear" w:color="auto" w:fill="FCF8D4"/>
        <w:spacing w:before="300" w:after="150" w:line="240" w:lineRule="auto"/>
        <w:outlineLvl w:val="1"/>
        <w:rPr>
          <w:rFonts w:ascii="Arial" w:eastAsia="Times New Roman" w:hAnsi="Arial" w:cs="Arial"/>
          <w:color w:val="666666"/>
          <w:sz w:val="45"/>
          <w:szCs w:val="45"/>
        </w:rPr>
      </w:pPr>
      <w:r w:rsidRPr="00F7231A">
        <w:rPr>
          <w:rFonts w:ascii="Arial" w:eastAsia="Times New Roman" w:hAnsi="Arial" w:cs="Angsana New"/>
          <w:color w:val="666666"/>
          <w:sz w:val="45"/>
          <w:szCs w:val="45"/>
          <w:cs/>
        </w:rPr>
        <w:t xml:space="preserve">รายงานการดำเนินโครงการ [ปีงบประมาณ </w:t>
      </w:r>
      <w:r w:rsidRPr="00F7231A">
        <w:rPr>
          <w:rFonts w:ascii="Arial" w:eastAsia="Times New Roman" w:hAnsi="Arial" w:cs="Arial"/>
          <w:color w:val="666666"/>
          <w:sz w:val="45"/>
          <w:szCs w:val="45"/>
        </w:rPr>
        <w:t>2565]</w:t>
      </w:r>
    </w:p>
    <w:p w:rsidR="00F7231A" w:rsidRPr="00F7231A" w:rsidRDefault="00F7231A" w:rsidP="00F7231A">
      <w:pPr>
        <w:pBdr>
          <w:bottom w:val="single" w:sz="6" w:space="1" w:color="auto"/>
        </w:pBdr>
        <w:spacing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F7231A">
        <w:rPr>
          <w:rFonts w:ascii="Arial" w:eastAsia="Times New Roman" w:hAnsi="Arial" w:cs="Cordia New"/>
          <w:vanish/>
          <w:sz w:val="16"/>
          <w:szCs w:val="20"/>
          <w:cs/>
        </w:rPr>
        <w:t>ส่วนบนของฟอร์ม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58"/>
      </w:tblGrid>
      <w:tr w:rsidR="00F7231A" w:rsidRPr="00F7231A" w:rsidTr="00F7231A"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1364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7"/>
              <w:gridCol w:w="2047"/>
              <w:gridCol w:w="2047"/>
              <w:gridCol w:w="2047"/>
              <w:gridCol w:w="2047"/>
              <w:gridCol w:w="2047"/>
              <w:gridCol w:w="1365"/>
            </w:tblGrid>
            <w:tr w:rsidR="00F7231A" w:rsidRPr="00F7231A" w:rsidTr="00F7231A">
              <w:trPr>
                <w:gridAfter w:val="1"/>
              </w:trPr>
              <w:tc>
                <w:tcPr>
                  <w:tcW w:w="750" w:type="pct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ชื่อโครงการตามแผน</w:t>
                  </w:r>
                </w:p>
              </w:tc>
              <w:tc>
                <w:tcPr>
                  <w:tcW w:w="750" w:type="pct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ชื่อรายการงบประมาณประจำปี</w:t>
                  </w:r>
                </w:p>
              </w:tc>
              <w:tc>
                <w:tcPr>
                  <w:tcW w:w="750" w:type="pct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งบตามข้อบัญญัติ/เทศบัญญัติ</w:t>
                  </w:r>
                </w:p>
              </w:tc>
              <w:tc>
                <w:tcPr>
                  <w:tcW w:w="750" w:type="pct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ลงนามสัญญา</w:t>
                  </w:r>
                </w:p>
              </w:tc>
              <w:tc>
                <w:tcPr>
                  <w:tcW w:w="750" w:type="pct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เบิกจ่าย</w:t>
                  </w:r>
                </w:p>
              </w:tc>
              <w:tc>
                <w:tcPr>
                  <w:tcW w:w="750" w:type="pct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คงเหลือ</w:t>
                  </w:r>
                </w:p>
              </w:tc>
            </w:tr>
            <w:tr w:rsidR="00F7231A" w:rsidRPr="00F7231A" w:rsidTr="00F7231A">
              <w:tc>
                <w:tcPr>
                  <w:tcW w:w="0" w:type="auto"/>
                  <w:gridSpan w:val="7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ด้านความมั่นคงและเสริมสร้างสันติสุข</w:t>
                  </w:r>
                </w:p>
              </w:tc>
            </w:tr>
            <w:tr w:rsidR="00F7231A" w:rsidRPr="00F7231A" w:rsidTr="00F7231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 xml:space="preserve">1. 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โครงการสนับสนุนการป้องกัน ลดอุบัติเหตุทางถนนในช่วงเทศกาลต่างๆ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โครงการป้องกันลดอุบัติเหตุทางถนนในช่วงเทศกาลต่างๆ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25,000.00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19,800.00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9,900.00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5,200.00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7231A" w:rsidRPr="00F7231A" w:rsidTr="00F7231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 xml:space="preserve">2. 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โครงการปรองดองสมานฉันท์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โครงการปรองดองสมานฉันท์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7231A" w:rsidRPr="00F7231A" w:rsidTr="00F7231A">
              <w:tc>
                <w:tcPr>
                  <w:tcW w:w="0" w:type="auto"/>
                  <w:gridSpan w:val="7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พัฒนาด้านเศรษฐกิจ</w:t>
                  </w:r>
                </w:p>
              </w:tc>
            </w:tr>
            <w:tr w:rsidR="00F7231A" w:rsidRPr="00F7231A" w:rsidTr="00F7231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 xml:space="preserve">3. 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โครงการฝึกอบรมและ</w:t>
                  </w:r>
                  <w:proofErr w:type="spellStart"/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ทัศน</w:t>
                  </w:r>
                  <w:proofErr w:type="spellEnd"/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ศึกษาดูงานกลุ่มสตรี กลุ่มแม่บ้าน</w:t>
                  </w:r>
                  <w:proofErr w:type="spellStart"/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ตำบลปิ</w:t>
                  </w:r>
                  <w:proofErr w:type="spellEnd"/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ตูมุดี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โครงการฝึกอบรมและ</w:t>
                  </w:r>
                  <w:proofErr w:type="spellStart"/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ทัศน</w:t>
                  </w:r>
                  <w:proofErr w:type="spellEnd"/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ศึกษาดูงานกลุ่มสตรี กลุ่มแม่บ้าน</w:t>
                  </w:r>
                  <w:proofErr w:type="spellStart"/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ตำบลปิ</w:t>
                  </w:r>
                  <w:proofErr w:type="spellEnd"/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ตูมุดี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7231A" w:rsidRPr="00F7231A" w:rsidTr="00F7231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 xml:space="preserve">4. 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โครงการฝึกอบรมอาชีพ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โครงการฝึกอบรมอาชีพ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10,000.00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10,000.00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7231A" w:rsidRPr="00F7231A" w:rsidTr="00F7231A">
              <w:tc>
                <w:tcPr>
                  <w:tcW w:w="0" w:type="auto"/>
                  <w:gridSpan w:val="7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lastRenderedPageBreak/>
                    <w:t>พัฒนาด้านการศึกษา ศาสนา วัฒนธรรมและภูมิปัญญาท้องถิ่น</w:t>
                  </w:r>
                </w:p>
              </w:tc>
            </w:tr>
            <w:tr w:rsidR="00F7231A" w:rsidRPr="00F7231A" w:rsidTr="00F7231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 xml:space="preserve">5. 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โครงการหนูน้อยเรียนรู้สู่โลกกว้าง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โครงการจัดกิจกรรมวันเด็ก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70,000.00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52,700.00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52,700.00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17,300.00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7231A" w:rsidRPr="00F7231A" w:rsidTr="00F7231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 xml:space="preserve">6. 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โครงการอบรมจริยธรรม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โครงการอบรมจริยธรรม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280,000.00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279,550.00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261,550.00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450.00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7231A" w:rsidRPr="00F7231A" w:rsidTr="00F7231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 xml:space="preserve">7. 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โครงการฝึกอบรม ผู้นำศาสนาผู้นำท้องถิ่น ครูตาดีกา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โครงการฝึกอบรมผู้นำศาสนา ผู้นำท้องถิ่น ครูตาดีกา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30,000.00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30,000.00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7231A" w:rsidRPr="00F7231A" w:rsidTr="00F7231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 xml:space="preserve">8. 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โครงการจัดงานวันเมาลิด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โครงการจัดงานเมาลิด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150,000.00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150,000.00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7231A" w:rsidRPr="00F7231A" w:rsidTr="00F7231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 xml:space="preserve">9. 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โครงการจัดงานวัน</w:t>
                  </w:r>
                  <w:proofErr w:type="spellStart"/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อาซู</w:t>
                  </w:r>
                  <w:proofErr w:type="spellEnd"/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รอ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โครงการจัดงาน</w:t>
                  </w:r>
                  <w:proofErr w:type="spellStart"/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อาซู</w:t>
                  </w:r>
                  <w:proofErr w:type="spellEnd"/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รอ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50,000.00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50,000.00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7231A" w:rsidRPr="00F7231A" w:rsidTr="00F7231A">
              <w:tc>
                <w:tcPr>
                  <w:tcW w:w="0" w:type="auto"/>
                  <w:gridSpan w:val="7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พัฒนาด้านสังคม และคุณภาพชีวิต</w:t>
                  </w:r>
                </w:p>
              </w:tc>
            </w:tr>
            <w:tr w:rsidR="00F7231A" w:rsidRPr="00F7231A" w:rsidTr="00F7231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 xml:space="preserve">10. 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อุดหนุนที่ทำการปกครองอำเภอยะรัง(ของดีเมืองยะรัง)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อุดหนุนที่ทำการปกครองอำเภอยะรัง (ของดีอำเภอยะรัง)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45,000.00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45,000.00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7231A" w:rsidRPr="00F7231A" w:rsidTr="00F7231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lastRenderedPageBreak/>
                    <w:t xml:space="preserve">11. 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</w:t>
                  </w:r>
                  <w:proofErr w:type="spellStart"/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อบต</w:t>
                  </w:r>
                  <w:proofErr w:type="spellEnd"/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.พบประชาชน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 xml:space="preserve">โครงการ </w:t>
                  </w:r>
                  <w:proofErr w:type="spellStart"/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อบต</w:t>
                  </w:r>
                  <w:proofErr w:type="spellEnd"/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. พบประชาชน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7231A" w:rsidRPr="00F7231A" w:rsidTr="00F7231A">
              <w:tc>
                <w:tcPr>
                  <w:tcW w:w="0" w:type="auto"/>
                  <w:gridSpan w:val="7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พัฒนาด้านกีฬา</w:t>
                  </w:r>
                </w:p>
              </w:tc>
            </w:tr>
            <w:tr w:rsidR="00F7231A" w:rsidRPr="00F7231A" w:rsidTr="00F7231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 xml:space="preserve">12. 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โครงการจัดแข่งขันกีฬาตำบลต้านภัยยาเสพติด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โครงการจัดแข่งขันกีฬาตำบลต้านภัยยาเสพติด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200,000.00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200,000.00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7231A" w:rsidRPr="00F7231A" w:rsidTr="00F7231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 xml:space="preserve">13. 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โครงการจัดส่งนักกีฬาเข้าร่วมการแข่งขันระดับต่างๆ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โครงการจัดส่งนักกีฬาเข้าร่วมการแข่งขันระดับต่างๆ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65,000.00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29,221.00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29,221.00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35,779.00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7231A" w:rsidRPr="00F7231A" w:rsidTr="00F7231A">
              <w:tc>
                <w:tcPr>
                  <w:tcW w:w="0" w:type="auto"/>
                  <w:gridSpan w:val="7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พัฒนาด้านการบริหารจัดการที่ดี</w:t>
                  </w:r>
                </w:p>
              </w:tc>
            </w:tr>
            <w:tr w:rsidR="00F7231A" w:rsidRPr="00F7231A" w:rsidTr="00F7231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 xml:space="preserve">14. 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โครงการจัดทำประชาคม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โครงการจัดทำประชาคม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10,000.00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10,000.00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7231A" w:rsidRPr="00F7231A" w:rsidTr="00F7231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 xml:space="preserve">15. 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จัดทำแผนที่ภาษีและทะเบียนทรัพย์สิน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โครงการจัดทำแผนที่ภาษี และทะเบียนทรัพย์สิน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450,000.00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450,000.00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7231A" w:rsidRPr="00F7231A" w:rsidTr="00F7231A">
              <w:tc>
                <w:tcPr>
                  <w:tcW w:w="0" w:type="auto"/>
                  <w:gridSpan w:val="7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b/>
                      <w:bCs/>
                      <w:sz w:val="28"/>
                      <w:cs/>
                    </w:rPr>
                    <w:t>ด้านทรัพยากรธรรมชาติและสิ่งแวดล้อม</w:t>
                  </w:r>
                </w:p>
              </w:tc>
            </w:tr>
            <w:tr w:rsidR="00F7231A" w:rsidRPr="00F7231A" w:rsidTr="00F7231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lastRenderedPageBreak/>
                    <w:t xml:space="preserve">16. 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โครงการปลูกต้นไม้เฉลิมพระเกียรติ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โครงการปลูกต้นไม้เฉลิมพระเกียรติ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10,000.00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10,000.00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7231A" w:rsidRPr="00F7231A" w:rsidTr="00F7231A"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 xml:space="preserve">17. 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  <w:cs/>
                    </w:rPr>
                    <w:t>โครงการจัดซื้อถังขยะ</w:t>
                  </w:r>
                  <w:r w:rsidRPr="00F7231A">
                    <w:rPr>
                      <w:rFonts w:ascii="Angsana New" w:eastAsia="Times New Roman" w:hAnsi="Angsana New" w:cs="Angsana New"/>
                      <w:sz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sz w:val="28"/>
                    </w:rPr>
                  </w:pPr>
                  <w:r w:rsidRPr="00F7231A">
                    <w:rPr>
                      <w:rFonts w:ascii="Angsana New" w:eastAsia="Times New Roman" w:hAnsi="Angsana New" w:cs="Angsana New"/>
                      <w:i/>
                      <w:iCs/>
                      <w:sz w:val="28"/>
                      <w:cs/>
                    </w:rPr>
                    <w:t>ยังไม่กำหนด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F7231A" w:rsidRPr="00F7231A" w:rsidRDefault="00F7231A" w:rsidP="00F723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F7231A" w:rsidRPr="00F7231A" w:rsidRDefault="00F7231A" w:rsidP="00F7231A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</w:tbl>
    <w:p w:rsidR="00F7231A" w:rsidRPr="00F7231A" w:rsidRDefault="00F7231A" w:rsidP="00F7231A">
      <w:pPr>
        <w:pBdr>
          <w:top w:val="single" w:sz="6" w:space="1" w:color="auto"/>
        </w:pBdr>
        <w:spacing w:line="240" w:lineRule="auto"/>
        <w:jc w:val="center"/>
        <w:rPr>
          <w:rFonts w:ascii="Arial" w:eastAsia="Times New Roman" w:hAnsi="Arial" w:cs="Cordia New"/>
          <w:vanish/>
          <w:sz w:val="16"/>
          <w:szCs w:val="20"/>
        </w:rPr>
      </w:pPr>
      <w:r w:rsidRPr="00F7231A">
        <w:rPr>
          <w:rFonts w:ascii="Arial" w:eastAsia="Times New Roman" w:hAnsi="Arial" w:cs="Cordia New"/>
          <w:vanish/>
          <w:sz w:val="16"/>
          <w:szCs w:val="20"/>
          <w:cs/>
        </w:rPr>
        <w:lastRenderedPageBreak/>
        <w:t>ส่วนล่างของฟอร์ม</w:t>
      </w:r>
    </w:p>
    <w:p w:rsidR="00F7231A" w:rsidRPr="00F7231A" w:rsidRDefault="00F7231A" w:rsidP="00F7231A">
      <w:pPr>
        <w:shd w:val="clear" w:color="auto" w:fill="1E1E1E"/>
        <w:spacing w:after="0" w:line="240" w:lineRule="atLeast"/>
        <w:jc w:val="center"/>
        <w:rPr>
          <w:rFonts w:ascii="Helvetica" w:eastAsia="Times New Roman" w:hAnsi="Helvetica" w:cs="Helvetica"/>
          <w:color w:val="1E1E1E"/>
          <w:sz w:val="24"/>
          <w:szCs w:val="24"/>
        </w:rPr>
      </w:pPr>
      <w:r w:rsidRPr="00F7231A">
        <w:rPr>
          <w:rFonts w:ascii="Helvetica" w:eastAsia="Times New Roman" w:hAnsi="Helvetica" w:cs="Helvetica"/>
          <w:color w:val="1E1E1E"/>
          <w:sz w:val="24"/>
          <w:szCs w:val="24"/>
        </w:rPr>
        <w:t xml:space="preserve">© 2018. </w:t>
      </w:r>
      <w:proofErr w:type="gramStart"/>
      <w:r w:rsidRPr="00F7231A">
        <w:rPr>
          <w:rFonts w:ascii="Helvetica" w:eastAsia="Times New Roman" w:hAnsi="Helvetica" w:cs="Helvetica"/>
          <w:color w:val="1E1E1E"/>
          <w:sz w:val="24"/>
          <w:szCs w:val="24"/>
        </w:rPr>
        <w:t>e-plan.dla.go.th</w:t>
      </w:r>
      <w:proofErr w:type="gramEnd"/>
      <w:r w:rsidRPr="00F7231A">
        <w:rPr>
          <w:rFonts w:ascii="Helvetica" w:eastAsia="Times New Roman" w:hAnsi="Helvetica" w:cs="Helvetica"/>
          <w:color w:val="1E1E1E"/>
          <w:sz w:val="24"/>
          <w:szCs w:val="24"/>
        </w:rPr>
        <w:t xml:space="preserve"> All Rights Reserved. </w:t>
      </w:r>
      <w:proofErr w:type="gramStart"/>
      <w:r w:rsidRPr="00F7231A">
        <w:rPr>
          <w:rFonts w:ascii="Helvetica" w:eastAsia="Times New Roman" w:hAnsi="Helvetica" w:cs="Helvetica"/>
          <w:color w:val="1E1E1E"/>
          <w:sz w:val="24"/>
          <w:szCs w:val="24"/>
        </w:rPr>
        <w:t>Web :</w:t>
      </w:r>
      <w:proofErr w:type="gramEnd"/>
      <w:r w:rsidRPr="00F7231A">
        <w:rPr>
          <w:rFonts w:ascii="Helvetica" w:eastAsia="Times New Roman" w:hAnsi="Helvetica" w:cs="Helvetica"/>
          <w:color w:val="1E1E1E"/>
          <w:sz w:val="24"/>
          <w:szCs w:val="24"/>
        </w:rPr>
        <w:t xml:space="preserve"> eplan-app06, IP : 113.53.4.228, S</w:t>
      </w:r>
    </w:p>
    <w:p w:rsidR="008E6C09" w:rsidRDefault="00F7231A">
      <w:bookmarkStart w:id="0" w:name="_GoBack"/>
      <w:bookmarkEnd w:id="0"/>
    </w:p>
    <w:sectPr w:rsidR="008E6C09" w:rsidSect="00F7231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31A"/>
    <w:rsid w:val="002B7D27"/>
    <w:rsid w:val="00982136"/>
    <w:rsid w:val="00C04145"/>
    <w:rsid w:val="00F61652"/>
    <w:rsid w:val="00F7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98BDCC-2329-44C5-BC22-B487AD364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7231A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F7231A"/>
    <w:rPr>
      <w:rFonts w:ascii="Angsana New" w:eastAsia="Times New Roman" w:hAnsi="Angsana New" w:cs="Angsana New"/>
      <w:b/>
      <w:bCs/>
      <w:sz w:val="36"/>
      <w:szCs w:val="3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7231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F7231A"/>
    <w:rPr>
      <w:rFonts w:ascii="Arial" w:eastAsia="Times New Roman" w:hAnsi="Arial" w:cs="Cordia New"/>
      <w:vanish/>
      <w:sz w:val="16"/>
      <w:szCs w:val="20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7231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2">
    <w:name w:val="z-ด้านล่างของฟอร์ม อักขระ"/>
    <w:basedOn w:val="a0"/>
    <w:link w:val="z-1"/>
    <w:uiPriority w:val="99"/>
    <w:semiHidden/>
    <w:rsid w:val="00F7231A"/>
    <w:rPr>
      <w:rFonts w:ascii="Arial" w:eastAsia="Times New Roman" w:hAnsi="Arial" w:cs="Cordia New"/>
      <w:vanish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6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5472">
          <w:marLeft w:val="-450"/>
          <w:marRight w:val="-225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6912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6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3811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14" w:color="E3E3E3"/>
                        <w:left w:val="single" w:sz="6" w:space="14" w:color="E3E3E3"/>
                        <w:bottom w:val="single" w:sz="6" w:space="14" w:color="E3E3E3"/>
                        <w:right w:val="single" w:sz="6" w:space="14" w:color="E3E3E3"/>
                      </w:divBdr>
                      <w:divsChild>
                        <w:div w:id="160052391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single" w:sz="6" w:space="0" w:color="DDDDDD"/>
                            <w:left w:val="single" w:sz="6" w:space="0" w:color="DDDDDD"/>
                            <w:bottom w:val="single" w:sz="6" w:space="0" w:color="DDDDDD"/>
                            <w:right w:val="single" w:sz="6" w:space="0" w:color="DDDDDD"/>
                          </w:divBdr>
                          <w:divsChild>
                            <w:div w:id="214067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473321">
          <w:marLeft w:val="0"/>
          <w:marRight w:val="0"/>
          <w:marTop w:val="0"/>
          <w:marBottom w:val="0"/>
          <w:divBdr>
            <w:top w:val="single" w:sz="24" w:space="31" w:color="31313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354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76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405438">
                      <w:marLeft w:val="-45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86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150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</dc:creator>
  <cp:keywords/>
  <dc:description/>
  <cp:lastModifiedBy>DC</cp:lastModifiedBy>
  <cp:revision>1</cp:revision>
  <dcterms:created xsi:type="dcterms:W3CDTF">2022-05-26T07:49:00Z</dcterms:created>
  <dcterms:modified xsi:type="dcterms:W3CDTF">2022-05-26T07:50:00Z</dcterms:modified>
</cp:coreProperties>
</file>